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Unicode MS" w:hAnsi="Arial Unicode MS"/>
          <w:sz w:val="16"/>
        </w:rPr>
        <w:id w:val="1541844386"/>
        <w:docPartObj>
          <w:docPartGallery w:val="Cover Pages"/>
          <w:docPartUnique/>
        </w:docPartObj>
      </w:sdtPr>
      <w:sdtContent>
        <w:p w14:paraId="15EA89D0" w14:textId="77777777" w:rsidR="0063435A" w:rsidRDefault="0063435A">
          <w:pPr>
            <w:pStyle w:val="Sansinterligne"/>
            <w:rPr>
              <w:sz w:val="2"/>
            </w:rPr>
          </w:pPr>
        </w:p>
        <w:p w14:paraId="61B5B6FE" w14:textId="77777777" w:rsidR="0063435A" w:rsidRDefault="00000000">
          <w:pPr>
            <w:rPr>
              <w:rFonts w:hint="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3810" distL="0" distR="0" simplePos="0" relativeHeight="8" behindDoc="0" locked="0" layoutInCell="0" allowOverlap="1" wp14:anchorId="1E573C1E" wp14:editId="13AA0A3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28995" cy="1488440"/>
                    <wp:effectExtent l="0" t="0" r="0" b="3810"/>
                    <wp:wrapNone/>
                    <wp:docPr id="1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28840" cy="148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20869A3F" w14:textId="77777777" w:rsidR="0063435A" w:rsidRDefault="00000000">
                                <w:pPr>
                                  <w:pStyle w:val="Sansinterligne"/>
                                  <w:jc w:val="center"/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Mon Journal des activités STIM</w:t>
                                </w:r>
                              </w:p>
                              <w:p w14:paraId="66D81C0E" w14:textId="77777777" w:rsidR="0063435A" w:rsidRDefault="00000000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Projet  1</w:t>
                                </w:r>
                              </w:p>
                              <w:p w14:paraId="4525D8E8" w14:textId="18DAC1EE" w:rsidR="006067F3" w:rsidRPr="006067F3" w:rsidRDefault="006067F3">
                                <w:pPr>
                                  <w:pStyle w:val="Sansinterligne"/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22"/>
                                    <w:szCs w:val="32"/>
                                  </w:rPr>
                                </w:pPr>
                                <w:r w:rsidRPr="006067F3">
                                  <w:rPr>
                                    <w:rFonts w:hint="eastAsia"/>
                                    <w:b/>
                                    <w:bCs/>
                                    <w:color w:val="4F81BD" w:themeColor="accent1"/>
                                    <w:sz w:val="22"/>
                                    <w:szCs w:val="32"/>
                                  </w:rPr>
                                  <w:t xml:space="preserve"> Partie sur l'identification du besoin</w:t>
                                </w:r>
                              </w:p>
                            </w:txbxContent>
                          </wps:txbx>
                          <wps:bodyPr anchor="t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77000</wp14:pctWidth>
                    </wp14:sizeRelH>
                  </wp:anchor>
                </w:drawing>
              </mc:Choice>
              <mc:Fallback>
                <w:pict>
                  <v:rect w14:anchorId="1E573C1E" id="Zone de texte 62" o:spid="_x0000_s1026" style="position:absolute;margin-left:0;margin-top:0;width:466.85pt;height:117.2pt;z-index:8;visibility:visible;mso-wrap-style:square;mso-width-percent:770;mso-wrap-distance-left:0;mso-wrap-distance-top:0;mso-wrap-distance-right:0;mso-wrap-distance-bottom:.3pt;mso-position-horizontal:center;mso-position-horizontal-relative:page;mso-position-vertical:top;mso-position-vertical-relative:margin;mso-width-percent:77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" o:allowincell="f" filled="f" stroked="f" strokeweight=".5pt">
                    <v:textbox style="mso-fit-shape-to-text:t">
                      <w:txbxContent>
                        <w:p w14:paraId="20869A3F" w14:textId="77777777" w:rsidR="0063435A" w:rsidRDefault="00000000">
                          <w:pPr>
                            <w:pStyle w:val="Sansinterligne"/>
                            <w:jc w:val="center"/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Mon Journal des activités STIM</w:t>
                          </w:r>
                        </w:p>
                        <w:p w14:paraId="66D81C0E" w14:textId="77777777" w:rsidR="0063435A" w:rsidRDefault="00000000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Projet  1</w:t>
                          </w:r>
                        </w:p>
                        <w:p w14:paraId="4525D8E8" w14:textId="18DAC1EE" w:rsidR="006067F3" w:rsidRPr="006067F3" w:rsidRDefault="006067F3">
                          <w:pPr>
                            <w:pStyle w:val="Sansinterligne"/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22"/>
                              <w:szCs w:val="32"/>
                            </w:rPr>
                          </w:pPr>
                          <w:r w:rsidRPr="006067F3">
                            <w:rPr>
                              <w:rFonts w:hint="eastAsia"/>
                              <w:b/>
                              <w:bCs/>
                              <w:color w:val="4F81BD" w:themeColor="accent1"/>
                              <w:sz w:val="22"/>
                              <w:szCs w:val="32"/>
                            </w:rPr>
                            <w:t xml:space="preserve"> Partie sur l'identification du besoin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14:paraId="133A2497" w14:textId="77777777" w:rsidR="0063435A" w:rsidRDefault="00000000">
          <w:pPr>
            <w:spacing w:after="0"/>
            <w:rPr>
              <w:rFonts w:ascii="Perpetua" w:hAnsi="Perpetua" w:hint="eastAsia"/>
              <w:sz w:val="22"/>
              <w:szCs w:val="22"/>
            </w:rPr>
          </w:pPr>
          <w:r>
            <w:rPr>
              <w:rFonts w:ascii="Perpetua" w:hAnsi="Perpetua"/>
              <w:noProof/>
              <w:sz w:val="22"/>
              <w:szCs w:val="22"/>
            </w:rPr>
            <mc:AlternateContent>
              <mc:Choice Requires="wps">
                <w:drawing>
                  <wp:anchor distT="13335" distB="12065" distL="13335" distR="12065" simplePos="0" relativeHeight="10" behindDoc="0" locked="0" layoutInCell="0" allowOverlap="1" wp14:anchorId="7D56A61C" wp14:editId="002F80FA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7082155</wp:posOffset>
                    </wp:positionV>
                    <wp:extent cx="5930265" cy="733425"/>
                    <wp:effectExtent l="13335" t="13335" r="12065" b="12065"/>
                    <wp:wrapNone/>
                    <wp:docPr id="3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30280" cy="733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4F81BD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5B4B3495" w14:textId="77777777" w:rsidR="0063435A" w:rsidRDefault="00000000">
                                <w:pPr>
                                  <w:pStyle w:val="Contenudecadre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color w:val="000000"/>
                                    <w:sz w:val="30"/>
                                    <w:szCs w:val="52"/>
                                  </w:rPr>
                                  <w:t>Établissement :</w:t>
                                </w:r>
                              </w:p>
                              <w:p w14:paraId="6F2D22D3" w14:textId="77777777" w:rsidR="0063435A" w:rsidRDefault="00000000">
                                <w:pPr>
                                  <w:pStyle w:val="Contenudecadre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color w:val="000000"/>
                                    <w:sz w:val="30"/>
                                    <w:szCs w:val="52"/>
                                  </w:rPr>
                                  <w:t>Année scolaire :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D56A61C" id="Zone de texte 4" o:spid="_x0000_s1027" style="position:absolute;margin-left:9.4pt;margin-top:557.65pt;width:466.95pt;height:57.75pt;z-index:10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" o:allowincell="f" strokecolor="#4f81bd" strokeweight="2pt">
                    <v:stroke joinstyle="round"/>
                    <v:textbox>
                      <w:txbxContent>
                        <w:p w14:paraId="5B4B3495" w14:textId="77777777" w:rsidR="0063435A" w:rsidRDefault="00000000">
                          <w:pPr>
                            <w:pStyle w:val="Contenudecadre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52"/>
                            </w:rPr>
                            <w:t>Établissement :</w:t>
                          </w:r>
                        </w:p>
                        <w:p w14:paraId="6F2D22D3" w14:textId="77777777" w:rsidR="0063435A" w:rsidRDefault="00000000">
                          <w:pPr>
                            <w:pStyle w:val="Contenudecadre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000000"/>
                              <w:sz w:val="30"/>
                              <w:szCs w:val="52"/>
                            </w:rPr>
                            <w:t>Année scolaire :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389A6110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158A8319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7DD41937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4CD84997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208C1460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38F67DA5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633EE374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7EA8C209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2B28DEDD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59FA870C" w14:textId="77777777" w:rsidR="0063435A" w:rsidRDefault="0063435A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7B1BAB20" w14:textId="77777777" w:rsidR="0063435A" w:rsidRDefault="00000000">
          <w:pPr>
            <w:spacing w:after="0"/>
            <w:rPr>
              <w:rFonts w:ascii="Perpetua" w:hAnsi="Perpetua" w:hint="eastAsia"/>
              <w:sz w:val="22"/>
              <w:szCs w:val="22"/>
            </w:rPr>
          </w:pPr>
          <w:r>
            <w:rPr>
              <w:rFonts w:ascii="Perpetua" w:hAnsi="Perpetua"/>
              <w:noProof/>
              <w:sz w:val="22"/>
              <w:szCs w:val="22"/>
            </w:rPr>
            <w:drawing>
              <wp:anchor distT="0" distB="0" distL="0" distR="0" simplePos="0" relativeHeight="12" behindDoc="0" locked="0" layoutInCell="0" allowOverlap="1" wp14:anchorId="3973B396" wp14:editId="26BD6740">
                <wp:simplePos x="0" y="0"/>
                <wp:positionH relativeFrom="column">
                  <wp:posOffset>258445</wp:posOffset>
                </wp:positionH>
                <wp:positionV relativeFrom="paragraph">
                  <wp:posOffset>666750</wp:posOffset>
                </wp:positionV>
                <wp:extent cx="5603240" cy="4208780"/>
                <wp:effectExtent l="0" t="0" r="0" b="0"/>
                <wp:wrapSquare wrapText="largest"/>
                <wp:docPr id="5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3240" cy="4208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  <w:p w14:paraId="6F80EDAC" w14:textId="77777777" w:rsidR="0063435A" w:rsidRDefault="00000000">
          <w:pPr>
            <w:tabs>
              <w:tab w:val="left" w:pos="2268"/>
              <w:tab w:val="left" w:pos="4536"/>
              <w:tab w:val="right" w:pos="5670"/>
              <w:tab w:val="left" w:pos="5812"/>
            </w:tabs>
            <w:rPr>
              <w:rFonts w:hint="eastAsia"/>
            </w:rPr>
          </w:pPr>
          <w:r>
            <w:rPr>
              <w:rStyle w:val="Titre1Car"/>
              <w:rFonts w:ascii="Perpetua" w:hAnsi="Perpetua"/>
              <w:sz w:val="22"/>
              <w:szCs w:val="22"/>
            </w:rPr>
            <w:lastRenderedPageBreak/>
            <w:tab/>
            <w:t>Activité STEM N° 1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 xml:space="preserve">| 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Titre 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: Mon ordinateur ne va pas bien.</w:t>
          </w:r>
        </w:p>
        <w:p w14:paraId="402AD3D9" w14:textId="77777777" w:rsidR="0063435A" w:rsidRDefault="00000000">
          <w:pPr>
            <w:tabs>
              <w:tab w:val="left" w:pos="2268"/>
              <w:tab w:val="left" w:pos="4536"/>
              <w:tab w:val="right" w:pos="5670"/>
              <w:tab w:val="left" w:pos="5812"/>
            </w:tabs>
            <w:rPr>
              <w:rFonts w:hint="eastAsia"/>
            </w:rPr>
          </w:pPr>
          <w:r>
            <w:rPr>
              <w:rStyle w:val="Titre1Car"/>
              <w:rFonts w:ascii="Perpetua" w:hAnsi="Perpetua"/>
              <w:sz w:val="22"/>
              <w:szCs w:val="22"/>
            </w:rPr>
            <w:tab/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 xml:space="preserve">| 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Thème 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: Maintenance informatique</w:t>
          </w:r>
        </w:p>
        <w:p w14:paraId="460E091E" w14:textId="77777777" w:rsidR="0063435A" w:rsidRDefault="00000000">
          <w:pPr>
            <w:tabs>
              <w:tab w:val="left" w:pos="2268"/>
              <w:tab w:val="left" w:pos="4536"/>
              <w:tab w:val="right" w:pos="5670"/>
              <w:tab w:val="left" w:pos="5812"/>
            </w:tabs>
            <w:rPr>
              <w:rFonts w:hint="eastAsia"/>
            </w:rPr>
          </w:pPr>
          <w:r>
            <w:rPr>
              <w:rStyle w:val="Titre1Car"/>
              <w:rFonts w:ascii="Perpetua" w:hAnsi="Perpetua"/>
              <w:sz w:val="22"/>
              <w:szCs w:val="22"/>
            </w:rPr>
            <w:tab/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 xml:space="preserve">| 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Niveau </w:t>
          </w:r>
          <w:r>
            <w:rPr>
              <w:rStyle w:val="Titre1Car"/>
              <w:rFonts w:ascii="Perpetua" w:hAnsi="Perpetua"/>
              <w:sz w:val="22"/>
              <w:szCs w:val="22"/>
            </w:rPr>
            <w:tab/>
            <w:t>:  9ème</w:t>
          </w:r>
        </w:p>
        <w:p w14:paraId="2380A336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190203E5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rPr>
              <w:rFonts w:hint="eastAsia"/>
            </w:rPr>
          </w:pPr>
        </w:p>
        <w:p w14:paraId="7D5C2149" w14:textId="77777777" w:rsidR="0063435A" w:rsidRDefault="00000000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  <w:r>
            <w:rPr>
              <w:rFonts w:ascii="Perpetua" w:hAnsi="Perpetua"/>
              <w:noProof/>
              <w:sz w:val="22"/>
              <w:szCs w:val="22"/>
            </w:rPr>
            <w:drawing>
              <wp:anchor distT="0" distB="0" distL="0" distR="0" simplePos="0" relativeHeight="13" behindDoc="0" locked="0" layoutInCell="0" allowOverlap="1" wp14:anchorId="4B2EB760" wp14:editId="5A3DAF65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3131820" cy="2054225"/>
                <wp:effectExtent l="0" t="0" r="0" b="0"/>
                <wp:wrapSquare wrapText="largest"/>
                <wp:docPr id="6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l="4846" t="6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1820" cy="205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noProof/>
              <w:sz w:val="22"/>
              <w:szCs w:val="22"/>
            </w:rPr>
            <w:drawing>
              <wp:anchor distT="0" distB="0" distL="0" distR="0" simplePos="0" relativeHeight="14" behindDoc="0" locked="0" layoutInCell="0" allowOverlap="1" wp14:anchorId="0B7EA783" wp14:editId="14ECFCB2">
                <wp:simplePos x="0" y="0"/>
                <wp:positionH relativeFrom="column">
                  <wp:posOffset>3589020</wp:posOffset>
                </wp:positionH>
                <wp:positionV relativeFrom="paragraph">
                  <wp:posOffset>96520</wp:posOffset>
                </wp:positionV>
                <wp:extent cx="1898650" cy="1864995"/>
                <wp:effectExtent l="0" t="0" r="0" b="0"/>
                <wp:wrapSquare wrapText="largest"/>
                <wp:docPr id="7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186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275D718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0DC98B03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07E6BD06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39EE34DF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026F1081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79D8CEE5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0D862394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6E0F9D09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68084BEB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215554B5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619F7187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3CD336B6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0DE6C8D3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69B2FEEC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jc w:val="center"/>
            <w:rPr>
              <w:rFonts w:ascii="Perpetua" w:hAnsi="Perpetua" w:hint="eastAsia"/>
              <w:sz w:val="22"/>
              <w:szCs w:val="22"/>
            </w:rPr>
          </w:pPr>
        </w:p>
        <w:p w14:paraId="12EA8D63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rPr>
              <w:rFonts w:hint="eastAsia"/>
            </w:rPr>
          </w:pPr>
        </w:p>
        <w:p w14:paraId="4B3EC6C9" w14:textId="77777777" w:rsidR="0063435A" w:rsidRDefault="0063435A">
          <w:pPr>
            <w:tabs>
              <w:tab w:val="left" w:pos="2268"/>
              <w:tab w:val="left" w:pos="4536"/>
            </w:tabs>
            <w:spacing w:after="0"/>
            <w:rPr>
              <w:rFonts w:hint="eastAsia"/>
            </w:rPr>
          </w:pPr>
        </w:p>
        <w:p w14:paraId="425CF339" w14:textId="77777777" w:rsidR="0063435A" w:rsidRDefault="00000000">
          <w:pPr>
            <w:pStyle w:val="Titre2"/>
            <w:keepNext w:val="0"/>
            <w:keepLines w:val="0"/>
            <w:tabs>
              <w:tab w:val="left" w:pos="1276"/>
            </w:tabs>
            <w:rPr>
              <w:rFonts w:hint="eastAsia"/>
            </w:rPr>
          </w:pPr>
          <w:r>
            <w:t>Contexte</w:t>
          </w:r>
        </w:p>
        <w:p w14:paraId="02EBA242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>Un réparateur d’ordinateurs assure le dépannage, l'entretien et l'installation d'équipements informatiques (matériels, logiciels, réseaux, ...).  Ses missions principales sont :</w:t>
          </w:r>
        </w:p>
        <w:p w14:paraId="24BC7B92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ind w:left="180" w:hanging="180"/>
            <w:rPr>
              <w:rFonts w:hint="eastAsia"/>
            </w:rPr>
          </w:pPr>
          <w:r>
            <w:t>•</w:t>
          </w:r>
          <w:r>
            <w:tab/>
            <w:t>Diagnostiquer un dysfonctionnement informatique des matériels ou du système d’exploitation.</w:t>
          </w:r>
        </w:p>
        <w:p w14:paraId="6DDD4F5A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ind w:left="180" w:hanging="180"/>
            <w:rPr>
              <w:rFonts w:hint="eastAsia"/>
            </w:rPr>
          </w:pPr>
          <w:r>
            <w:t>•</w:t>
          </w:r>
          <w:r>
            <w:tab/>
            <w:t>Identifier les ressources nécessaires à la résolution du dysfonctionnement.</w:t>
          </w:r>
        </w:p>
        <w:p w14:paraId="5E3A3331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ind w:left="180" w:hanging="180"/>
            <w:rPr>
              <w:rFonts w:hint="eastAsia"/>
            </w:rPr>
          </w:pPr>
          <w:r>
            <w:t>•</w:t>
          </w:r>
          <w:r>
            <w:tab/>
            <w:t>Définir les interventions nécessaires pour réparer l’équipement informatique.</w:t>
          </w:r>
        </w:p>
        <w:p w14:paraId="79CAD69C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ind w:left="180" w:hanging="180"/>
            <w:rPr>
              <w:rFonts w:hint="eastAsia"/>
            </w:rPr>
          </w:pPr>
          <w:r>
            <w:t>•</w:t>
          </w:r>
          <w:r>
            <w:tab/>
            <w:t>Réalise la réparation du dysfonctionnement informatique des matériels ou du système d’exploitation</w:t>
          </w:r>
        </w:p>
        <w:p w14:paraId="75980984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 xml:space="preserve">    - Changer ou réparer un élément ou un ensemble défectueux.</w:t>
          </w:r>
        </w:p>
        <w:p w14:paraId="64B20E0D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 xml:space="preserve">    - Réparer le dysfonctionnement du système d’exploitation.</w:t>
          </w:r>
        </w:p>
        <w:p w14:paraId="1DD207BB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ind w:left="180" w:hanging="180"/>
            <w:rPr>
              <w:rFonts w:hint="eastAsia"/>
            </w:rPr>
          </w:pPr>
          <w:r>
            <w:t>•</w:t>
          </w:r>
          <w:r>
            <w:tab/>
            <w:t>Configurer le poste de travail aux besoins du client et effectuer les tests de fonctionnement</w:t>
          </w:r>
        </w:p>
        <w:p w14:paraId="1D7F3FD7" w14:textId="77777777" w:rsidR="0063435A" w:rsidRDefault="00000000">
          <w:pPr>
            <w:numPr>
              <w:ilvl w:val="0"/>
              <w:numId w:val="20"/>
            </w:num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ind w:left="180" w:hanging="180"/>
            <w:rPr>
              <w:rFonts w:hint="eastAsia"/>
            </w:rPr>
          </w:pPr>
          <w:r>
            <w:t>Réaliser les opérations de nettoyage et de réglage sur les matériels et équipements.</w:t>
          </w:r>
        </w:p>
        <w:p w14:paraId="35C0E9B5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>L’activité des réparateurs de matériel informatique demande des habiletés particulières, telles que le sens d’analyse, de la rigueur et de la précision.</w:t>
          </w:r>
        </w:p>
        <w:p w14:paraId="44D28CFC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>Les réparateurs novices ou amateurs ont besoin d’assistance pour réussir les tâches de réparation des équipements informatiques ().</w:t>
          </w:r>
        </w:p>
        <w:p w14:paraId="5C777D48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 xml:space="preserve">Votre mission est de : </w:t>
          </w:r>
        </w:p>
        <w:p w14:paraId="6F0E15E9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>- concevoir et créer un outil d’assistance (support d’aide) numérique ou imprimé qui guidera les réparateurs d’ordinateurs débutants à réussir les opérations de réparation ….</w:t>
          </w:r>
        </w:p>
        <w:p w14:paraId="0A6B74EC" w14:textId="77777777" w:rsidR="0063435A" w:rsidRDefault="00000000">
          <w:pPr>
            <w:pBdr>
              <w:top w:val="single" w:sz="2" w:space="1" w:color="000000"/>
              <w:left w:val="single" w:sz="2" w:space="1" w:color="000000"/>
              <w:bottom w:val="single" w:sz="2" w:space="1" w:color="000000"/>
              <w:right w:val="single" w:sz="2" w:space="1" w:color="000000"/>
            </w:pBdr>
            <w:tabs>
              <w:tab w:val="left" w:pos="1276"/>
            </w:tabs>
            <w:rPr>
              <w:rFonts w:hint="eastAsia"/>
            </w:rPr>
          </w:pPr>
          <w:r>
            <w:t>- réparer l’ordinateur en panne qu’on vous a convié.</w:t>
          </w:r>
        </w:p>
        <w:p w14:paraId="57713D27" w14:textId="77777777" w:rsidR="0063435A" w:rsidRDefault="0063435A">
          <w:pPr>
            <w:pStyle w:val="Titre2"/>
            <w:keepNext w:val="0"/>
            <w:keepLines w:val="0"/>
            <w:tabs>
              <w:tab w:val="left" w:pos="1276"/>
            </w:tabs>
            <w:rPr>
              <w:rFonts w:hint="eastAsia"/>
            </w:rPr>
          </w:pPr>
        </w:p>
        <w:p w14:paraId="2E43DC95" w14:textId="77777777" w:rsidR="0063435A" w:rsidRDefault="00000000">
          <w:pPr>
            <w:pStyle w:val="Titre2"/>
            <w:tabs>
              <w:tab w:val="left" w:pos="1276"/>
            </w:tabs>
            <w:rPr>
              <w:rFonts w:hint="eastAsia"/>
            </w:rPr>
          </w:pPr>
          <w:r>
            <w:t>Besoin :</w:t>
          </w:r>
        </w:p>
        <w:p w14:paraId="7C720AAE" w14:textId="77777777" w:rsidR="0063435A" w:rsidRDefault="00000000">
          <w:pPr>
            <w:tabs>
              <w:tab w:val="left" w:pos="1276"/>
            </w:tabs>
            <w:spacing w:before="228" w:after="268"/>
            <w:rPr>
              <w:rFonts w:hint="eastAsia"/>
            </w:rPr>
          </w:pPr>
          <w:r>
            <w:rPr>
              <w:rFonts w:ascii="Perpetua" w:hAnsi="Perpetua"/>
              <w:sz w:val="24"/>
            </w:rPr>
            <w:t xml:space="preserve">Qui ? </w:t>
          </w:r>
          <w:r>
            <w:rPr>
              <w:rFonts w:ascii="Perpetua" w:hAnsi="Perpetua"/>
              <w:sz w:val="24"/>
            </w:rPr>
            <w:tab/>
          </w:r>
          <w:r>
            <w:rPr>
              <w:rFonts w:ascii="Perpetua" w:hAnsi="Perpetua"/>
              <w:sz w:val="22"/>
              <w:szCs w:val="22"/>
            </w:rPr>
            <w:t>……………………………………………………………………………………………………</w:t>
          </w:r>
        </w:p>
        <w:p w14:paraId="3E10AB26" w14:textId="77777777" w:rsidR="0063435A" w:rsidRDefault="00000000">
          <w:pPr>
            <w:tabs>
              <w:tab w:val="left" w:pos="1276"/>
            </w:tabs>
            <w:spacing w:before="228" w:after="268"/>
            <w:rPr>
              <w:rFonts w:hint="eastAsia"/>
            </w:rPr>
          </w:pPr>
          <w:r>
            <w:rPr>
              <w:rFonts w:ascii="Perpetua" w:hAnsi="Perpetua"/>
              <w:sz w:val="24"/>
            </w:rPr>
            <w:t>Quoi ?</w:t>
          </w:r>
          <w:r>
            <w:rPr>
              <w:rFonts w:ascii="Perpetua" w:hAnsi="Perpetua"/>
              <w:sz w:val="22"/>
              <w:szCs w:val="22"/>
            </w:rPr>
            <w:t xml:space="preserve"> </w:t>
          </w:r>
          <w:r>
            <w:rPr>
              <w:rFonts w:ascii="Perpetua" w:hAnsi="Perpetua"/>
              <w:sz w:val="22"/>
              <w:szCs w:val="22"/>
            </w:rPr>
            <w:tab/>
            <w:t>……………………………………………………………………………………………………</w:t>
          </w:r>
        </w:p>
        <w:p w14:paraId="2082A70D" w14:textId="77777777" w:rsidR="0063435A" w:rsidRDefault="00000000">
          <w:pPr>
            <w:tabs>
              <w:tab w:val="left" w:pos="1276"/>
            </w:tabs>
            <w:spacing w:before="228" w:after="268"/>
            <w:rPr>
              <w:rFonts w:hint="eastAsia"/>
            </w:rPr>
          </w:pPr>
          <w:r>
            <w:rPr>
              <w:rFonts w:ascii="Perpetua" w:hAnsi="Perpetua"/>
              <w:sz w:val="24"/>
            </w:rPr>
            <w:t>Pourquoi ?</w:t>
          </w:r>
          <w:r>
            <w:rPr>
              <w:rFonts w:ascii="Perpetua" w:hAnsi="Perpetua"/>
              <w:sz w:val="22"/>
              <w:szCs w:val="22"/>
            </w:rPr>
            <w:t xml:space="preserve"> </w:t>
          </w:r>
          <w:r>
            <w:rPr>
              <w:rFonts w:ascii="Perpetua" w:hAnsi="Perpetua"/>
              <w:sz w:val="22"/>
              <w:szCs w:val="22"/>
            </w:rPr>
            <w:tab/>
            <w:t>……………………………………………………………………………………………………</w:t>
          </w:r>
        </w:p>
        <w:p w14:paraId="4F4F53D2" w14:textId="77777777" w:rsidR="0063435A" w:rsidRDefault="00000000">
          <w:pPr>
            <w:pStyle w:val="Titre3"/>
            <w:rPr>
              <w:rFonts w:hint="eastAsia"/>
            </w:rPr>
          </w:pPr>
          <w:r>
            <w:br w:type="page"/>
          </w:r>
        </w:p>
        <w:p w14:paraId="314F7EAD" w14:textId="77777777" w:rsidR="0063435A" w:rsidRDefault="0063435A">
          <w:pPr>
            <w:pStyle w:val="Titre3"/>
            <w:rPr>
              <w:rFonts w:hint="eastAsia"/>
            </w:rPr>
          </w:pPr>
        </w:p>
        <w:p w14:paraId="51BB6F17" w14:textId="77777777" w:rsidR="0063435A" w:rsidRDefault="00000000">
          <w:pPr>
            <w:pStyle w:val="Titre3"/>
            <w:rPr>
              <w:rFonts w:hint="eastAsia"/>
            </w:rPr>
          </w:pPr>
          <w:r>
            <w:t>Mission</w:t>
          </w:r>
        </w:p>
        <w:p w14:paraId="1EA1A0B2" w14:textId="77777777" w:rsidR="0063435A" w:rsidRDefault="00000000">
          <w:pPr>
            <w:tabs>
              <w:tab w:val="left" w:pos="1276"/>
            </w:tabs>
            <w:jc w:val="both"/>
            <w:rPr>
              <w:rFonts w:hint="eastAsia"/>
            </w:rPr>
          </w:pPr>
          <w:r>
            <w:rPr>
              <w:rFonts w:ascii="Perpetua" w:hAnsi="Perpetua"/>
              <w:sz w:val="22"/>
              <w:szCs w:val="22"/>
            </w:rPr>
            <w:t xml:space="preserve"> </w:t>
          </w:r>
          <w:r>
            <w:rPr>
              <w:rFonts w:ascii="Perpetua" w:hAnsi="Perpetua"/>
              <w:sz w:val="22"/>
              <w:szCs w:val="22"/>
            </w:rPr>
            <w:tab/>
            <w:t>……………………………………………………………………………………………………</w:t>
          </w:r>
        </w:p>
        <w:p w14:paraId="399E9040" w14:textId="77777777" w:rsidR="0063435A" w:rsidRDefault="0063435A">
          <w:pPr>
            <w:rPr>
              <w:rFonts w:hint="eastAsia"/>
            </w:rPr>
            <w:sectPr w:rsidR="0063435A">
              <w:footerReference w:type="default" r:id="rId10"/>
              <w:pgSz w:w="11906" w:h="16838"/>
              <w:pgMar w:top="1418" w:right="991" w:bottom="1418" w:left="1276" w:header="0" w:footer="720" w:gutter="0"/>
              <w:pgNumType w:start="0"/>
              <w:cols w:space="720"/>
              <w:formProt w:val="0"/>
              <w:titlePg/>
              <w:docGrid w:linePitch="218"/>
            </w:sectPr>
          </w:pPr>
        </w:p>
        <w:p w14:paraId="1310BAF3" w14:textId="77777777" w:rsidR="0063435A" w:rsidRDefault="0063435A">
          <w:pPr>
            <w:pStyle w:val="Titre3"/>
            <w:rPr>
              <w:rFonts w:hint="eastAsia"/>
            </w:rPr>
          </w:pPr>
        </w:p>
        <w:p w14:paraId="03E0ABA3" w14:textId="77777777" w:rsidR="0063435A" w:rsidRDefault="00000000">
          <w:pPr>
            <w:pStyle w:val="Titre3"/>
            <w:rPr>
              <w:rFonts w:hint="eastAsia"/>
            </w:rPr>
          </w:pPr>
          <w:r>
            <w:t>Contraintes :</w:t>
          </w:r>
        </w:p>
        <w:p w14:paraId="5D2537E6" w14:textId="77777777" w:rsidR="0063435A" w:rsidRDefault="00000000">
          <w:pPr>
            <w:spacing w:line="480" w:lineRule="auto"/>
            <w:jc w:val="both"/>
            <w:rPr>
              <w:rFonts w:hint="eastAsia"/>
            </w:rPr>
          </w:pPr>
          <w:r>
            <w:rPr>
              <w:rFonts w:ascii="Perpetua" w:hAnsi="Perpetua"/>
              <w:sz w:val="22"/>
              <w:szCs w:val="22"/>
            </w:rPr>
            <w:t>………………………………………………… ………………………………………………… ………………………………………………… ………………………………………………</w:t>
          </w:r>
        </w:p>
        <w:p w14:paraId="77DE486B" w14:textId="77777777" w:rsidR="0063435A" w:rsidRDefault="0063435A">
          <w:pPr>
            <w:rPr>
              <w:rFonts w:hint="eastAsia"/>
            </w:rPr>
          </w:pPr>
        </w:p>
        <w:p w14:paraId="258D3738" w14:textId="77777777" w:rsidR="0063435A" w:rsidRDefault="0063435A">
          <w:pPr>
            <w:spacing w:line="480" w:lineRule="auto"/>
            <w:jc w:val="both"/>
            <w:rPr>
              <w:rFonts w:ascii="Perpetua" w:hAnsi="Perpetua" w:hint="eastAsia"/>
              <w:sz w:val="22"/>
              <w:szCs w:val="22"/>
            </w:rPr>
          </w:pPr>
        </w:p>
        <w:p w14:paraId="358C2D0C" w14:textId="77777777" w:rsidR="0063435A" w:rsidRDefault="0063435A">
          <w:pPr>
            <w:spacing w:line="480" w:lineRule="auto"/>
            <w:jc w:val="both"/>
            <w:rPr>
              <w:rFonts w:ascii="Perpetua" w:hAnsi="Perpetua" w:hint="eastAsia"/>
              <w:sz w:val="22"/>
              <w:szCs w:val="22"/>
            </w:rPr>
          </w:pPr>
        </w:p>
        <w:p w14:paraId="5DA8E6B2" w14:textId="77777777" w:rsidR="0063435A" w:rsidRDefault="00000000">
          <w:pPr>
            <w:spacing w:line="480" w:lineRule="auto"/>
            <w:jc w:val="both"/>
            <w:rPr>
              <w:rFonts w:hint="eastAsia"/>
            </w:rPr>
          </w:pPr>
          <w:r>
            <w:rPr>
              <w:rFonts w:ascii="Perpetua" w:hAnsi="Perpetua"/>
              <w:sz w:val="22"/>
              <w:szCs w:val="22"/>
            </w:rPr>
            <w:t xml:space="preserve"> </w:t>
          </w:r>
          <w:r>
            <w:rPr>
              <w:rFonts w:ascii="Arial Narrow" w:eastAsia="MS Gothic" w:hAnsi="Arial Narrow"/>
              <w:b/>
              <w:color w:val="53768C"/>
              <w:sz w:val="22"/>
              <w:szCs w:val="32"/>
            </w:rPr>
            <w:t>Critères :</w:t>
          </w:r>
        </w:p>
        <w:p w14:paraId="33A7237D" w14:textId="77777777" w:rsidR="0063435A" w:rsidRDefault="00000000">
          <w:pPr>
            <w:spacing w:line="480" w:lineRule="auto"/>
            <w:jc w:val="both"/>
            <w:rPr>
              <w:rFonts w:hint="eastAsia"/>
            </w:rPr>
          </w:pPr>
          <w:r>
            <w:rPr>
              <w:rFonts w:ascii="Perpetua" w:hAnsi="Perpetua"/>
              <w:sz w:val="22"/>
              <w:szCs w:val="22"/>
            </w:rPr>
            <w:t>………………………………………………… ……</w:t>
          </w:r>
          <w:r>
            <w:rPr>
              <w:rFonts w:ascii="Perpetua" w:hAnsi="Perpetua"/>
              <w:sz w:val="22"/>
              <w:szCs w:val="22"/>
            </w:rPr>
            <w:br/>
            <w:t xml:space="preserve">…………………………………………………………………………………………………………………………………...…………………………………  </w:t>
          </w:r>
        </w:p>
        <w:p w14:paraId="2E0950AC" w14:textId="77777777" w:rsidR="0063435A" w:rsidRDefault="00000000">
          <w:pPr>
            <w:rPr>
              <w:rFonts w:hint="eastAsia"/>
            </w:rPr>
            <w:sectPr w:rsidR="0063435A">
              <w:type w:val="continuous"/>
              <w:pgSz w:w="11906" w:h="16838"/>
              <w:pgMar w:top="1418" w:right="991" w:bottom="1418" w:left="1276" w:header="0" w:footer="720" w:gutter="0"/>
              <w:cols w:num="2" w:sep="1" w:space="284"/>
              <w:formProt w:val="0"/>
              <w:docGrid w:linePitch="218"/>
            </w:sectPr>
          </w:pPr>
        </w:p>
      </w:sdtContent>
    </w:sdt>
    <w:p w14:paraId="36689D4B" w14:textId="77777777" w:rsidR="0063435A" w:rsidRDefault="0063435A">
      <w:pPr>
        <w:pStyle w:val="Titre3"/>
        <w:rPr>
          <w:rFonts w:hint="eastAsia"/>
          <w:b w:val="0"/>
          <w:bCs/>
        </w:rPr>
      </w:pPr>
    </w:p>
    <w:p w14:paraId="666712AC" w14:textId="77777777" w:rsidR="0063435A" w:rsidRDefault="00000000">
      <w:pPr>
        <w:pStyle w:val="Titre3"/>
        <w:rPr>
          <w:rFonts w:hint="eastAsia"/>
        </w:rPr>
      </w:pPr>
      <w:r>
        <w:t>Mon équipe</w:t>
      </w:r>
    </w:p>
    <w:tbl>
      <w:tblPr>
        <w:tblStyle w:val="TableauGrille5Fonc-Accentuation2"/>
        <w:tblW w:w="9629" w:type="dxa"/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1974"/>
        <w:gridCol w:w="3685"/>
        <w:gridCol w:w="3970"/>
      </w:tblGrid>
      <w:tr w:rsidR="0063435A" w14:paraId="33B7C39C" w14:textId="77777777" w:rsidTr="0063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1B4434D1" w14:textId="77777777" w:rsidR="0063435A" w:rsidRDefault="00000000">
            <w:pPr>
              <w:widowControl w:val="0"/>
              <w:rPr>
                <w:rFonts w:hint="eastAsia"/>
              </w:rPr>
            </w:pPr>
            <w:r>
              <w:rPr>
                <w:rFonts w:ascii="Perpetua" w:hAnsi="Perpetua"/>
                <w:b w:val="0"/>
                <w:bCs w:val="0"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685" w:type="dxa"/>
            <w:tcBorders>
              <w:bottom w:val="nil"/>
            </w:tcBorders>
          </w:tcPr>
          <w:p w14:paraId="22AAF1B8" w14:textId="77777777" w:rsidR="0063435A" w:rsidRDefault="0000000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b w:val="0"/>
                <w:bCs w:val="0"/>
                <w:color w:val="FFFFFF"/>
                <w:sz w:val="22"/>
                <w:szCs w:val="22"/>
              </w:rPr>
              <w:t>Membre</w:t>
            </w:r>
          </w:p>
        </w:tc>
        <w:tc>
          <w:tcPr>
            <w:tcW w:w="3970" w:type="dxa"/>
            <w:tcBorders>
              <w:bottom w:val="nil"/>
            </w:tcBorders>
          </w:tcPr>
          <w:p w14:paraId="1307F7BD" w14:textId="77777777" w:rsidR="0063435A" w:rsidRDefault="0000000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b w:val="0"/>
                <w:bCs w:val="0"/>
                <w:color w:val="FFFFFF"/>
                <w:sz w:val="22"/>
                <w:szCs w:val="22"/>
              </w:rPr>
              <w:t>Rôle</w:t>
            </w:r>
          </w:p>
        </w:tc>
      </w:tr>
      <w:tr w:rsidR="0063435A" w14:paraId="2E481652" w14:textId="77777777" w:rsidTr="006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 w:val="restart"/>
            <w:tcBorders>
              <w:right w:val="nil"/>
            </w:tcBorders>
          </w:tcPr>
          <w:p w14:paraId="2BD8091F" w14:textId="77777777" w:rsidR="0063435A" w:rsidRDefault="0063435A">
            <w:pPr>
              <w:widowControl w:val="0"/>
              <w:rPr>
                <w:rFonts w:ascii="Perpetua" w:hAnsi="Perpetua"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9E2AEC0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  <w:p w14:paraId="2856AFFA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14:paraId="20A9D473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</w:tr>
      <w:tr w:rsidR="0063435A" w14:paraId="3EBC3465" w14:textId="77777777" w:rsidTr="0063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/>
            <w:tcBorders>
              <w:right w:val="nil"/>
            </w:tcBorders>
          </w:tcPr>
          <w:p w14:paraId="1E8D19C3" w14:textId="77777777" w:rsidR="0063435A" w:rsidRDefault="0063435A">
            <w:pPr>
              <w:widowControl w:val="0"/>
              <w:rPr>
                <w:rFonts w:ascii="Perpetua" w:hAnsi="Perpetua"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6221CBE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4"/>
              </w:rPr>
            </w:pPr>
          </w:p>
          <w:p w14:paraId="05B562C5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4"/>
              </w:rPr>
            </w:pPr>
          </w:p>
        </w:tc>
        <w:tc>
          <w:tcPr>
            <w:tcW w:w="3970" w:type="dxa"/>
          </w:tcPr>
          <w:p w14:paraId="1A9AC675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</w:tr>
      <w:tr w:rsidR="0063435A" w14:paraId="33837A5F" w14:textId="77777777" w:rsidTr="0063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/>
            <w:tcBorders>
              <w:right w:val="nil"/>
            </w:tcBorders>
          </w:tcPr>
          <w:p w14:paraId="5532E1E1" w14:textId="77777777" w:rsidR="0063435A" w:rsidRDefault="0063435A">
            <w:pPr>
              <w:widowControl w:val="0"/>
              <w:rPr>
                <w:rFonts w:ascii="Perpetua" w:hAnsi="Perpetua"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C1050C1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  <w:p w14:paraId="38F6B1B0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14:paraId="6B0B81E7" w14:textId="77777777" w:rsidR="0063435A" w:rsidRDefault="0063435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</w:tr>
      <w:tr w:rsidR="0063435A" w14:paraId="5D340603" w14:textId="77777777" w:rsidTr="0063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vMerge/>
            <w:tcBorders>
              <w:right w:val="nil"/>
            </w:tcBorders>
          </w:tcPr>
          <w:p w14:paraId="55FA674D" w14:textId="77777777" w:rsidR="0063435A" w:rsidRDefault="0063435A">
            <w:pPr>
              <w:widowControl w:val="0"/>
              <w:rPr>
                <w:rFonts w:ascii="Perpetua" w:hAnsi="Perpetua"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259D82F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  <w:p w14:paraId="4BC72311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14:paraId="31993286" w14:textId="77777777" w:rsidR="0063435A" w:rsidRDefault="0063435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 w:hint="eastAsia"/>
                <w:b/>
                <w:bCs/>
                <w:sz w:val="22"/>
                <w:szCs w:val="22"/>
              </w:rPr>
            </w:pPr>
          </w:p>
        </w:tc>
      </w:tr>
    </w:tbl>
    <w:p w14:paraId="2FD777EF" w14:textId="77777777" w:rsidR="0063435A" w:rsidRDefault="0063435A">
      <w:pPr>
        <w:rPr>
          <w:rFonts w:ascii="Perpetua" w:hAnsi="Perpetua" w:hint="eastAsia"/>
          <w:sz w:val="22"/>
          <w:szCs w:val="22"/>
        </w:rPr>
      </w:pPr>
    </w:p>
    <w:p w14:paraId="7820D34D" w14:textId="77777777" w:rsidR="0063435A" w:rsidRDefault="0063435A">
      <w:pPr>
        <w:rPr>
          <w:rFonts w:ascii="Perpetua" w:hAnsi="Perpetua" w:hint="eastAsia"/>
          <w:sz w:val="22"/>
          <w:szCs w:val="22"/>
        </w:rPr>
      </w:pPr>
    </w:p>
    <w:sectPr w:rsidR="0063435A">
      <w:type w:val="continuous"/>
      <w:pgSz w:w="11906" w:h="16838"/>
      <w:pgMar w:top="1418" w:right="991" w:bottom="1418" w:left="1276" w:header="0" w:footer="72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1F7E" w14:textId="77777777" w:rsidR="003100DD" w:rsidRDefault="003100DD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53F5F8A" w14:textId="77777777" w:rsidR="003100DD" w:rsidRDefault="003100DD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 Unicode MS">
    <w:altName w:val="Arial"/>
    <w:panose1 w:val="020B0604020202020204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396" w14:textId="77777777" w:rsidR="0063435A" w:rsidRDefault="00000000">
    <w:pPr>
      <w:pStyle w:val="Pieddepage"/>
    </w:pPr>
    <w:r>
      <w:rPr>
        <w:noProof/>
      </w:rPr>
      <mc:AlternateContent>
        <mc:Choice Requires="wps">
          <w:drawing>
            <wp:anchor distT="0" distB="11430" distL="0" distR="6985" simplePos="0" relativeHeight="4" behindDoc="0" locked="0" layoutInCell="0" allowOverlap="1" wp14:anchorId="272B9E2E" wp14:editId="4F600109">
              <wp:simplePos x="0" y="0"/>
              <wp:positionH relativeFrom="rightMargin">
                <wp:posOffset>-133350</wp:posOffset>
              </wp:positionH>
              <wp:positionV relativeFrom="page">
                <wp:posOffset>9971405</wp:posOffset>
              </wp:positionV>
              <wp:extent cx="459105" cy="321945"/>
              <wp:effectExtent l="0" t="13335" r="12065" b="12065"/>
              <wp:wrapSquare wrapText="bothSides"/>
              <wp:docPr id="8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000" cy="32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14:paraId="0D95B2F1" w14:textId="77777777" w:rsidR="0063435A" w:rsidRDefault="00000000">
                          <w:pPr>
                            <w:pStyle w:val="Contenudecadre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2B9E2E" id="Rectangle 40" o:spid="_x0000_s1028" style="position:absolute;left:0;text-align:left;margin-left:-10.5pt;margin-top:785.15pt;width:36.15pt;height:25.35pt;z-index:4;visibility:visible;mso-wrap-style:square;mso-wrap-distance-left:0;mso-wrap-distance-top:0;mso-wrap-distance-right:.55pt;mso-wrap-distance-bottom:.9pt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" o:allowincell="f" strokeweight="2pt">
              <v:stroke joinstyle="round"/>
              <v:textbox>
                <w:txbxContent>
                  <w:p w14:paraId="0D95B2F1" w14:textId="77777777" w:rsidR="0063435A" w:rsidRDefault="00000000">
                    <w:pPr>
                      <w:pStyle w:val="Contenudecadre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2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1760" distR="114300" simplePos="0" relativeHeight="7" behindDoc="0" locked="0" layoutInCell="0" allowOverlap="1" wp14:anchorId="31148432" wp14:editId="7B204867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6455" cy="20320"/>
              <wp:effectExtent l="0" t="0" r="0" b="0"/>
              <wp:wrapSquare wrapText="bothSides"/>
              <wp:docPr id="10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320" cy="20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path="m0,0l-2147483645,0l-2147483645,-2147483646l0,-2147483646xe" fillcolor="black" stroked="f" o:allowincell="f" style="position:absolute;margin-left:1.7pt;margin-top:-6.05pt;width:466.6pt;height:1.55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473C" w14:textId="77777777" w:rsidR="003100DD" w:rsidRDefault="003100D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E24D6A4" w14:textId="77777777" w:rsidR="003100DD" w:rsidRDefault="003100D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46A"/>
    <w:multiLevelType w:val="multilevel"/>
    <w:tmpl w:val="CCCE8A16"/>
    <w:lvl w:ilvl="0">
      <w:start w:val="1"/>
      <w:numFmt w:val="bullet"/>
      <w:pStyle w:val="history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8600F"/>
    <w:multiLevelType w:val="multilevel"/>
    <w:tmpl w:val="CC961E0C"/>
    <w:lvl w:ilvl="0">
      <w:start w:val="1"/>
      <w:numFmt w:val="bullet"/>
      <w:pStyle w:val="mathbos3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86114"/>
    <w:multiLevelType w:val="multilevel"/>
    <w:tmpl w:val="1FC885AA"/>
    <w:lvl w:ilvl="0">
      <w:start w:val="1"/>
      <w:numFmt w:val="bullet"/>
      <w:pStyle w:val="mat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BB29CB"/>
    <w:multiLevelType w:val="multilevel"/>
    <w:tmpl w:val="2C74B87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AD6DF1"/>
    <w:multiLevelType w:val="multilevel"/>
    <w:tmpl w:val="1AC08E4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666D4D"/>
    <w:multiLevelType w:val="multilevel"/>
    <w:tmpl w:val="E982DFDA"/>
    <w:lvl w:ilvl="0">
      <w:start w:val="1"/>
      <w:numFmt w:val="bullet"/>
      <w:pStyle w:val="englis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581B20"/>
    <w:multiLevelType w:val="multilevel"/>
    <w:tmpl w:val="8F5077FE"/>
    <w:lvl w:ilvl="0">
      <w:start w:val="1"/>
      <w:numFmt w:val="bullet"/>
      <w:pStyle w:val="mathacara3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204D8C"/>
    <w:multiLevelType w:val="multilevel"/>
    <w:tmpl w:val="8580EB60"/>
    <w:lvl w:ilvl="0">
      <w:start w:val="1"/>
      <w:numFmt w:val="bullet"/>
      <w:pStyle w:val="scienceacara2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2257E4"/>
    <w:multiLevelType w:val="multilevel"/>
    <w:tmpl w:val="33FA499A"/>
    <w:lvl w:ilvl="0">
      <w:start w:val="1"/>
      <w:numFmt w:val="bullet"/>
      <w:pStyle w:val="art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F66EC7"/>
    <w:multiLevelType w:val="multilevel"/>
    <w:tmpl w:val="54607FBA"/>
    <w:lvl w:ilvl="0">
      <w:start w:val="1"/>
      <w:numFmt w:val="bullet"/>
      <w:pStyle w:val="scienc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1429EE"/>
    <w:multiLevelType w:val="multilevel"/>
    <w:tmpl w:val="737611D8"/>
    <w:lvl w:ilvl="0">
      <w:start w:val="1"/>
      <w:numFmt w:val="bullet"/>
      <w:pStyle w:val="mathlable3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DC4F0D"/>
    <w:multiLevelType w:val="multilevel"/>
    <w:tmpl w:val="B734E53A"/>
    <w:lvl w:ilvl="0">
      <w:start w:val="1"/>
      <w:numFmt w:val="bullet"/>
      <w:pStyle w:val="mathlable2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BF4BE5"/>
    <w:multiLevelType w:val="multilevel"/>
    <w:tmpl w:val="8DC8DDAE"/>
    <w:lvl w:ilvl="0">
      <w:start w:val="1"/>
      <w:numFmt w:val="bullet"/>
      <w:pStyle w:val="pdhp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C34613"/>
    <w:multiLevelType w:val="multilevel"/>
    <w:tmpl w:val="2D2A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F2B4427"/>
    <w:multiLevelType w:val="multilevel"/>
    <w:tmpl w:val="B5F4F410"/>
    <w:lvl w:ilvl="0">
      <w:start w:val="1"/>
      <w:numFmt w:val="bullet"/>
      <w:pStyle w:val="mathlable4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246B81"/>
    <w:multiLevelType w:val="multilevel"/>
    <w:tmpl w:val="004E16DC"/>
    <w:lvl w:ilvl="0">
      <w:start w:val="1"/>
      <w:numFmt w:val="bullet"/>
      <w:pStyle w:val="bos4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67088E"/>
    <w:multiLevelType w:val="multilevel"/>
    <w:tmpl w:val="A2203514"/>
    <w:lvl w:ilvl="0">
      <w:start w:val="1"/>
      <w:numFmt w:val="bullet"/>
      <w:pStyle w:val="contentlis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3550A8"/>
    <w:multiLevelType w:val="multilevel"/>
    <w:tmpl w:val="064A8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6E80204"/>
    <w:multiLevelType w:val="multilevel"/>
    <w:tmpl w:val="1616957A"/>
    <w:lvl w:ilvl="0">
      <w:start w:val="1"/>
      <w:numFmt w:val="bullet"/>
      <w:pStyle w:val="language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6C247F"/>
    <w:multiLevelType w:val="multilevel"/>
    <w:tmpl w:val="903A6860"/>
    <w:lvl w:ilvl="0">
      <w:start w:val="1"/>
      <w:numFmt w:val="bullet"/>
      <w:pStyle w:val="bos3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D3465B"/>
    <w:multiLevelType w:val="multilevel"/>
    <w:tmpl w:val="BBBE01A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03839615">
    <w:abstractNumId w:val="15"/>
  </w:num>
  <w:num w:numId="2" w16cid:durableId="766197152">
    <w:abstractNumId w:val="7"/>
  </w:num>
  <w:num w:numId="3" w16cid:durableId="1116296893">
    <w:abstractNumId w:val="19"/>
  </w:num>
  <w:num w:numId="4" w16cid:durableId="582226715">
    <w:abstractNumId w:val="16"/>
  </w:num>
  <w:num w:numId="5" w16cid:durableId="394209963">
    <w:abstractNumId w:val="5"/>
  </w:num>
  <w:num w:numId="6" w16cid:durableId="161239107">
    <w:abstractNumId w:val="0"/>
  </w:num>
  <w:num w:numId="7" w16cid:durableId="2104721268">
    <w:abstractNumId w:val="9"/>
  </w:num>
  <w:num w:numId="8" w16cid:durableId="1231501878">
    <w:abstractNumId w:val="2"/>
  </w:num>
  <w:num w:numId="9" w16cid:durableId="1468628235">
    <w:abstractNumId w:val="10"/>
  </w:num>
  <w:num w:numId="10" w16cid:durableId="1441952165">
    <w:abstractNumId w:val="14"/>
  </w:num>
  <w:num w:numId="11" w16cid:durableId="1367099961">
    <w:abstractNumId w:val="1"/>
  </w:num>
  <w:num w:numId="12" w16cid:durableId="643049153">
    <w:abstractNumId w:val="11"/>
  </w:num>
  <w:num w:numId="13" w16cid:durableId="1472480383">
    <w:abstractNumId w:val="6"/>
  </w:num>
  <w:num w:numId="14" w16cid:durableId="518929027">
    <w:abstractNumId w:val="8"/>
  </w:num>
  <w:num w:numId="15" w16cid:durableId="1678924100">
    <w:abstractNumId w:val="12"/>
  </w:num>
  <w:num w:numId="16" w16cid:durableId="533664194">
    <w:abstractNumId w:val="18"/>
  </w:num>
  <w:num w:numId="17" w16cid:durableId="383259621">
    <w:abstractNumId w:val="20"/>
  </w:num>
  <w:num w:numId="18" w16cid:durableId="639530776">
    <w:abstractNumId w:val="4"/>
  </w:num>
  <w:num w:numId="19" w16cid:durableId="1591884926">
    <w:abstractNumId w:val="3"/>
  </w:num>
  <w:num w:numId="20" w16cid:durableId="2011830977">
    <w:abstractNumId w:val="13"/>
  </w:num>
  <w:num w:numId="21" w16cid:durableId="1267270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5A"/>
    <w:rsid w:val="003100DD"/>
    <w:rsid w:val="006067F3"/>
    <w:rsid w:val="006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6D5A"/>
  <w15:docId w15:val="{375B4E9C-3E71-48BB-B41B-0C39A0E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styleId="Lienhypertexte">
    <w:name w:val="Hyperlink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eastAsia="x-none"/>
    </w:rPr>
  </w:style>
  <w:style w:type="character" w:customStyle="1" w:styleId="latex">
    <w:name w:val="latex"/>
    <w:qFormat/>
    <w:rsid w:val="007D0F17"/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</w:style>
  <w:style w:type="character" w:customStyle="1" w:styleId="latex1">
    <w:name w:val="latex1"/>
    <w:qFormat/>
    <w:rsid w:val="007D0F17"/>
    <w:rPr>
      <w:vertAlign w:val="subscript"/>
    </w:rPr>
  </w:style>
  <w:style w:type="character" w:customStyle="1" w:styleId="latex10">
    <w:name w:val="latex10"/>
    <w:qFormat/>
    <w:rsid w:val="007D0F17"/>
    <w:rPr>
      <w:vertAlign w:val="subscript"/>
    </w:rPr>
  </w:style>
  <w:style w:type="character" w:customStyle="1" w:styleId="latex11">
    <w:name w:val="latex11"/>
    <w:qFormat/>
    <w:rsid w:val="007D0F17"/>
    <w:rPr>
      <w:vertAlign w:val="subscript"/>
    </w:rPr>
  </w:style>
  <w:style w:type="character" w:customStyle="1" w:styleId="latex12">
    <w:name w:val="latex12"/>
    <w:qFormat/>
    <w:rsid w:val="007D0F17"/>
    <w:rPr>
      <w:vertAlign w:val="subscript"/>
    </w:rPr>
  </w:style>
  <w:style w:type="character" w:customStyle="1" w:styleId="latex13">
    <w:name w:val="latex13"/>
    <w:qFormat/>
    <w:rsid w:val="007D0F17"/>
    <w:rPr>
      <w:vertAlign w:val="subscript"/>
    </w:rPr>
  </w:style>
  <w:style w:type="character" w:customStyle="1" w:styleId="latex14">
    <w:name w:val="latex14"/>
    <w:qFormat/>
    <w:rsid w:val="007D0F17"/>
    <w:rPr>
      <w:vertAlign w:val="subscript"/>
    </w:rPr>
  </w:style>
  <w:style w:type="character" w:customStyle="1" w:styleId="latex15">
    <w:name w:val="latex15"/>
    <w:qFormat/>
    <w:rsid w:val="007D0F17"/>
    <w:rPr>
      <w:vertAlign w:val="subscript"/>
    </w:rPr>
  </w:style>
  <w:style w:type="character" w:customStyle="1" w:styleId="latex16">
    <w:name w:val="latex16"/>
    <w:qFormat/>
    <w:rsid w:val="007D0F17"/>
    <w:rPr>
      <w:vertAlign w:val="subscript"/>
    </w:rPr>
  </w:style>
  <w:style w:type="character" w:customStyle="1" w:styleId="latex17">
    <w:name w:val="latex17"/>
    <w:qFormat/>
    <w:rsid w:val="007D0F17"/>
    <w:rPr>
      <w:vertAlign w:val="subscript"/>
    </w:rPr>
  </w:style>
  <w:style w:type="character" w:customStyle="1" w:styleId="latex18">
    <w:name w:val="latex18"/>
    <w:qFormat/>
    <w:rsid w:val="007D0F17"/>
    <w:rPr>
      <w:vertAlign w:val="subscript"/>
    </w:rPr>
  </w:style>
  <w:style w:type="character" w:customStyle="1" w:styleId="latex19">
    <w:name w:val="latex19"/>
    <w:qFormat/>
    <w:rsid w:val="007D0F17"/>
    <w:rPr>
      <w:vertAlign w:val="subscript"/>
    </w:rPr>
  </w:style>
  <w:style w:type="character" w:customStyle="1" w:styleId="latex2">
    <w:name w:val="latex2"/>
    <w:qFormat/>
    <w:rsid w:val="007D0F17"/>
    <w:rPr>
      <w:vertAlign w:val="subscript"/>
    </w:rPr>
  </w:style>
  <w:style w:type="character" w:customStyle="1" w:styleId="latex20">
    <w:name w:val="latex20"/>
    <w:qFormat/>
    <w:rsid w:val="007D0F17"/>
    <w:rPr>
      <w:vertAlign w:val="subscript"/>
    </w:rPr>
  </w:style>
  <w:style w:type="character" w:customStyle="1" w:styleId="latex21">
    <w:name w:val="latex21"/>
    <w:qFormat/>
    <w:rsid w:val="007D0F17"/>
    <w:rPr>
      <w:vertAlign w:val="subscript"/>
    </w:rPr>
  </w:style>
  <w:style w:type="character" w:customStyle="1" w:styleId="latex22">
    <w:name w:val="latex22"/>
    <w:qFormat/>
    <w:rsid w:val="007D0F17"/>
    <w:rPr>
      <w:vertAlign w:val="subscript"/>
    </w:rPr>
  </w:style>
  <w:style w:type="character" w:customStyle="1" w:styleId="latex23">
    <w:name w:val="latex23"/>
    <w:qFormat/>
    <w:rsid w:val="007D0F17"/>
    <w:rPr>
      <w:vertAlign w:val="subscript"/>
    </w:rPr>
  </w:style>
  <w:style w:type="character" w:customStyle="1" w:styleId="latex24">
    <w:name w:val="latex24"/>
    <w:qFormat/>
    <w:rsid w:val="007D0F17"/>
    <w:rPr>
      <w:vertAlign w:val="subscript"/>
    </w:rPr>
  </w:style>
  <w:style w:type="character" w:customStyle="1" w:styleId="latex25">
    <w:name w:val="latex25"/>
    <w:qFormat/>
    <w:rsid w:val="007D0F17"/>
    <w:rPr>
      <w:vertAlign w:val="subscript"/>
    </w:rPr>
  </w:style>
  <w:style w:type="character" w:customStyle="1" w:styleId="latex26">
    <w:name w:val="latex26"/>
    <w:qFormat/>
    <w:rsid w:val="007D0F17"/>
    <w:rPr>
      <w:vertAlign w:val="subscript"/>
    </w:rPr>
  </w:style>
  <w:style w:type="character" w:customStyle="1" w:styleId="latex27">
    <w:name w:val="latex27"/>
    <w:qFormat/>
    <w:rsid w:val="007D0F17"/>
    <w:rPr>
      <w:vertAlign w:val="subscript"/>
    </w:rPr>
  </w:style>
  <w:style w:type="character" w:customStyle="1" w:styleId="latex28">
    <w:name w:val="latex28"/>
    <w:qFormat/>
    <w:rsid w:val="007D0F17"/>
    <w:rPr>
      <w:vertAlign w:val="subscript"/>
    </w:rPr>
  </w:style>
  <w:style w:type="character" w:customStyle="1" w:styleId="latex29">
    <w:name w:val="latex29"/>
    <w:qFormat/>
    <w:rsid w:val="007D0F17"/>
    <w:rPr>
      <w:vertAlign w:val="subscript"/>
    </w:rPr>
  </w:style>
  <w:style w:type="character" w:customStyle="1" w:styleId="latex3">
    <w:name w:val="latex3"/>
    <w:qFormat/>
    <w:rsid w:val="007D0F17"/>
    <w:rPr>
      <w:vertAlign w:val="subscript"/>
    </w:rPr>
  </w:style>
  <w:style w:type="character" w:customStyle="1" w:styleId="latex30">
    <w:name w:val="latex30"/>
    <w:qFormat/>
    <w:rsid w:val="007D0F17"/>
    <w:rPr>
      <w:vertAlign w:val="subscript"/>
    </w:rPr>
  </w:style>
  <w:style w:type="character" w:customStyle="1" w:styleId="latex31">
    <w:name w:val="latex31"/>
    <w:qFormat/>
    <w:rsid w:val="007D0F17"/>
    <w:rPr>
      <w:vertAlign w:val="subscript"/>
    </w:rPr>
  </w:style>
  <w:style w:type="character" w:customStyle="1" w:styleId="latex32">
    <w:name w:val="latex32"/>
    <w:qFormat/>
    <w:rsid w:val="007D0F17"/>
    <w:rPr>
      <w:vertAlign w:val="subscript"/>
    </w:rPr>
  </w:style>
  <w:style w:type="character" w:customStyle="1" w:styleId="latex33">
    <w:name w:val="latex33"/>
    <w:qFormat/>
    <w:rsid w:val="007D0F17"/>
    <w:rPr>
      <w:vertAlign w:val="subscript"/>
    </w:rPr>
  </w:style>
  <w:style w:type="character" w:customStyle="1" w:styleId="latex34">
    <w:name w:val="latex34"/>
    <w:qFormat/>
    <w:rsid w:val="007D0F17"/>
    <w:rPr>
      <w:vertAlign w:val="subscript"/>
    </w:rPr>
  </w:style>
  <w:style w:type="character" w:customStyle="1" w:styleId="latex35">
    <w:name w:val="latex35"/>
    <w:qFormat/>
    <w:rsid w:val="007D0F17"/>
    <w:rPr>
      <w:vertAlign w:val="subscript"/>
    </w:rPr>
  </w:style>
  <w:style w:type="character" w:customStyle="1" w:styleId="latex36">
    <w:name w:val="latex36"/>
    <w:qFormat/>
    <w:rsid w:val="007D0F17"/>
    <w:rPr>
      <w:vertAlign w:val="subscript"/>
    </w:rPr>
  </w:style>
  <w:style w:type="character" w:customStyle="1" w:styleId="latex37">
    <w:name w:val="latex37"/>
    <w:qFormat/>
    <w:rsid w:val="007D0F17"/>
    <w:rPr>
      <w:vertAlign w:val="subscript"/>
    </w:rPr>
  </w:style>
  <w:style w:type="character" w:customStyle="1" w:styleId="latex38">
    <w:name w:val="latex38"/>
    <w:qFormat/>
    <w:rsid w:val="007D0F17"/>
    <w:rPr>
      <w:vertAlign w:val="subscript"/>
    </w:rPr>
  </w:style>
  <w:style w:type="character" w:customStyle="1" w:styleId="latex39">
    <w:name w:val="latex39"/>
    <w:qFormat/>
    <w:rsid w:val="007D0F17"/>
    <w:rPr>
      <w:vertAlign w:val="subscript"/>
    </w:rPr>
  </w:style>
  <w:style w:type="character" w:customStyle="1" w:styleId="latex4">
    <w:name w:val="latex4"/>
    <w:qFormat/>
    <w:rsid w:val="007D0F17"/>
    <w:rPr>
      <w:vertAlign w:val="subscript"/>
    </w:rPr>
  </w:style>
  <w:style w:type="character" w:customStyle="1" w:styleId="latex40">
    <w:name w:val="latex40"/>
    <w:qFormat/>
    <w:rsid w:val="007D0F17"/>
    <w:rPr>
      <w:vertAlign w:val="subscript"/>
    </w:rPr>
  </w:style>
  <w:style w:type="character" w:customStyle="1" w:styleId="latex41">
    <w:name w:val="latex41"/>
    <w:qFormat/>
    <w:rsid w:val="007D0F17"/>
    <w:rPr>
      <w:vertAlign w:val="subscript"/>
    </w:rPr>
  </w:style>
  <w:style w:type="character" w:customStyle="1" w:styleId="latex42">
    <w:name w:val="latex42"/>
    <w:qFormat/>
    <w:rsid w:val="007D0F17"/>
    <w:rPr>
      <w:vertAlign w:val="subscript"/>
    </w:rPr>
  </w:style>
  <w:style w:type="character" w:customStyle="1" w:styleId="latex43">
    <w:name w:val="latex43"/>
    <w:qFormat/>
    <w:rsid w:val="007D0F17"/>
    <w:rPr>
      <w:vertAlign w:val="subscript"/>
    </w:rPr>
  </w:style>
  <w:style w:type="character" w:customStyle="1" w:styleId="latex44">
    <w:name w:val="latex44"/>
    <w:qFormat/>
    <w:rsid w:val="007D0F17"/>
    <w:rPr>
      <w:vertAlign w:val="subscript"/>
    </w:rPr>
  </w:style>
  <w:style w:type="character" w:customStyle="1" w:styleId="latex45">
    <w:name w:val="latex45"/>
    <w:qFormat/>
    <w:rsid w:val="007D0F17"/>
    <w:rPr>
      <w:vertAlign w:val="subscript"/>
    </w:rPr>
  </w:style>
  <w:style w:type="character" w:customStyle="1" w:styleId="latex46">
    <w:name w:val="latex46"/>
    <w:qFormat/>
    <w:rsid w:val="007D0F17"/>
    <w:rPr>
      <w:vertAlign w:val="subscript"/>
    </w:rPr>
  </w:style>
  <w:style w:type="character" w:customStyle="1" w:styleId="latex47">
    <w:name w:val="latex47"/>
    <w:qFormat/>
    <w:rsid w:val="007D0F17"/>
    <w:rPr>
      <w:vertAlign w:val="subscript"/>
    </w:rPr>
  </w:style>
  <w:style w:type="character" w:customStyle="1" w:styleId="latex48">
    <w:name w:val="latex48"/>
    <w:qFormat/>
    <w:rsid w:val="007D0F17"/>
    <w:rPr>
      <w:vertAlign w:val="subscript"/>
    </w:rPr>
  </w:style>
  <w:style w:type="character" w:customStyle="1" w:styleId="latex49">
    <w:name w:val="latex49"/>
    <w:qFormat/>
    <w:rsid w:val="007D0F17"/>
    <w:rPr>
      <w:vertAlign w:val="subscript"/>
    </w:rPr>
  </w:style>
  <w:style w:type="character" w:customStyle="1" w:styleId="latex5">
    <w:name w:val="latex5"/>
    <w:qFormat/>
    <w:rsid w:val="007D0F17"/>
    <w:rPr>
      <w:vertAlign w:val="subscript"/>
    </w:rPr>
  </w:style>
  <w:style w:type="character" w:customStyle="1" w:styleId="latex50">
    <w:name w:val="latex50"/>
    <w:qFormat/>
    <w:rsid w:val="007D0F17"/>
    <w:rPr>
      <w:vertAlign w:val="subscript"/>
    </w:rPr>
  </w:style>
  <w:style w:type="character" w:customStyle="1" w:styleId="latex6">
    <w:name w:val="latex6"/>
    <w:qFormat/>
    <w:rsid w:val="007D0F17"/>
    <w:rPr>
      <w:vertAlign w:val="subscript"/>
    </w:rPr>
  </w:style>
  <w:style w:type="character" w:customStyle="1" w:styleId="latex7">
    <w:name w:val="latex7"/>
    <w:qFormat/>
    <w:rsid w:val="007D0F17"/>
    <w:rPr>
      <w:vertAlign w:val="subscript"/>
    </w:rPr>
  </w:style>
  <w:style w:type="character" w:customStyle="1" w:styleId="latex8">
    <w:name w:val="latex8"/>
    <w:qFormat/>
    <w:rsid w:val="007D0F17"/>
    <w:rPr>
      <w:vertAlign w:val="subscript"/>
    </w:rPr>
  </w:style>
  <w:style w:type="character" w:customStyle="1" w:styleId="latex9">
    <w:name w:val="latex9"/>
    <w:qFormat/>
    <w:rsid w:val="007D0F17"/>
    <w:rPr>
      <w:vertAlign w:val="subscript"/>
    </w:rPr>
  </w:style>
  <w:style w:type="character" w:customStyle="1" w:styleId="Caractresdenotedebasdepage">
    <w:name w:val="Caractères de note de bas de page"/>
    <w:qFormat/>
    <w:rPr>
      <w:rFonts w:ascii="Arial Unicode MS" w:hAnsi="Arial Unicode MS"/>
      <w:vertAlign w:val="superscript"/>
    </w:rPr>
  </w:style>
  <w:style w:type="character" w:styleId="Appelnotedebasdep">
    <w:name w:val="footnote referenc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numPr>
        <w:numId w:val="3"/>
      </w:numPr>
    </w:pPr>
  </w:style>
  <w:style w:type="paragraph" w:customStyle="1" w:styleId="bos4">
    <w:name w:val="bos4"/>
    <w:basedOn w:val="bos3"/>
    <w:autoRedefine/>
    <w:qFormat/>
    <w:rsid w:val="005A69BD"/>
    <w:pPr>
      <w:numPr>
        <w:numId w:val="1"/>
      </w:numPr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numPr>
        <w:numId w:val="8"/>
      </w:numPr>
      <w:spacing w:before="40" w:after="40"/>
    </w:pPr>
    <w:rPr>
      <w:rFonts w:ascii="Arial Unicode MS" w:eastAsia="Times New Roman" w:hAnsi="Arial Unicode MS"/>
      <w:bCs/>
      <w:sz w:val="16"/>
      <w:szCs w:val="24"/>
      <w:lang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pPr>
      <w:numPr>
        <w:numId w:val="4"/>
      </w:numPr>
    </w:p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eastAsia="x-none"/>
    </w:rPr>
  </w:style>
  <w:style w:type="paragraph" w:customStyle="1" w:styleId="englishoutcome">
    <w:name w:val="english_outcome"/>
    <w:basedOn w:val="Normal"/>
    <w:qFormat/>
    <w:rsid w:val="005A69BD"/>
    <w:pPr>
      <w:numPr>
        <w:numId w:val="5"/>
      </w:numPr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numPr>
        <w:numId w:val="6"/>
      </w:numPr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numPr>
        <w:numId w:val="7"/>
      </w:numPr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numPr>
        <w:numId w:val="12"/>
      </w:numPr>
      <w:tabs>
        <w:tab w:val="clear" w:pos="7173"/>
      </w:tabs>
    </w:pPr>
    <w:rPr>
      <w:rFonts w:eastAsia="Times New Roman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numPr>
        <w:numId w:val="9"/>
      </w:numPr>
      <w:tabs>
        <w:tab w:val="clear" w:pos="7173"/>
      </w:tabs>
    </w:pPr>
    <w:rPr>
      <w:rFonts w:eastAsia="Times New Roman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numPr>
        <w:numId w:val="10"/>
      </w:numPr>
      <w:tabs>
        <w:tab w:val="clear" w:pos="7173"/>
      </w:tabs>
    </w:pPr>
    <w:rPr>
      <w:rFonts w:eastAsia="Times New Roman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numPr>
        <w:numId w:val="13"/>
      </w:numPr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numPr>
        <w:numId w:val="11"/>
      </w:numPr>
      <w:spacing w:before="40"/>
      <w:ind w:left="737" w:firstLine="0"/>
    </w:pPr>
    <w:rPr>
      <w:rFonts w:eastAsia="Arial Unicode M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numPr>
        <w:numId w:val="2"/>
      </w:numPr>
      <w:tabs>
        <w:tab w:val="left" w:pos="340"/>
      </w:tabs>
      <w:spacing w:before="40"/>
      <w:ind w:left="510" w:firstLine="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</w:rPr>
  </w:style>
  <w:style w:type="paragraph" w:customStyle="1" w:styleId="artsoutcome">
    <w:name w:val="arts_outcome"/>
    <w:basedOn w:val="scienceoutcome"/>
    <w:qFormat/>
    <w:rsid w:val="005A69BD"/>
    <w:pPr>
      <w:numPr>
        <w:numId w:val="14"/>
      </w:numPr>
    </w:pPr>
  </w:style>
  <w:style w:type="paragraph" w:customStyle="1" w:styleId="languagesoutcome">
    <w:name w:val="languages_outcome"/>
    <w:basedOn w:val="artsoutcome"/>
    <w:qFormat/>
    <w:rsid w:val="005A69BD"/>
    <w:pPr>
      <w:numPr>
        <w:numId w:val="16"/>
      </w:numPr>
    </w:pPr>
  </w:style>
  <w:style w:type="paragraph" w:customStyle="1" w:styleId="pdhpeoutcome">
    <w:name w:val="pdhpe_outcome"/>
    <w:basedOn w:val="scienceoutcome"/>
    <w:qFormat/>
    <w:rsid w:val="005A69BD"/>
    <w:pPr>
      <w:numPr>
        <w:numId w:val="15"/>
      </w:numPr>
    </w:p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numPr>
        <w:numId w:val="18"/>
      </w:numPr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numPr>
        <w:numId w:val="19"/>
      </w:numPr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styleId="TableauGrille2-Accentuation6">
    <w:name w:val="Grid Table 2 Accent 6"/>
    <w:basedOn w:val="Tableau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-Accentuation2">
    <w:name w:val="List Table 3 Accent 2"/>
    <w:basedOn w:val="Tableau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simple4">
    <w:name w:val="Plain Table 4"/>
    <w:basedOn w:val="Tableau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1">
    <w:name w:val="Plain Table 1"/>
    <w:basedOn w:val="Tableau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1707</Characters>
  <Application>Microsoft Office Word</Application>
  <DocSecurity>0</DocSecurity>
  <Lines>14</Lines>
  <Paragraphs>4</Paragraphs>
  <ScaleCrop>false</ScaleCrop>
  <Company>Ecole: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omar mohamed hassan</cp:lastModifiedBy>
  <cp:revision>9</cp:revision>
  <cp:lastPrinted>2016-10-06T04:03:00Z</cp:lastPrinted>
  <dcterms:created xsi:type="dcterms:W3CDTF">2023-05-13T20:42:00Z</dcterms:created>
  <dcterms:modified xsi:type="dcterms:W3CDTF">2023-06-06T08:53:00Z</dcterms:modified>
  <dc:language>fr-FR</dc:language>
</cp:coreProperties>
</file>